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DCD" w:rsidRPr="00A21287" w:rsidRDefault="00052DCD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21287">
        <w:rPr>
          <w:rFonts w:ascii="Times New Roman" w:hAnsi="Times New Roman" w:cs="Times New Roman"/>
          <w:b/>
          <w:sz w:val="28"/>
          <w:szCs w:val="28"/>
        </w:rPr>
        <w:t>М</w:t>
      </w:r>
      <w:r w:rsidR="00F504E8" w:rsidRPr="00A21287">
        <w:rPr>
          <w:rFonts w:ascii="Times New Roman" w:hAnsi="Times New Roman" w:cs="Times New Roman"/>
          <w:b/>
          <w:sz w:val="28"/>
          <w:szCs w:val="28"/>
        </w:rPr>
        <w:t>есяц</w:t>
      </w:r>
      <w:r w:rsidRPr="00A212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21287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F25726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247E35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F25726">
        <w:rPr>
          <w:rFonts w:ascii="Times New Roman" w:hAnsi="Times New Roman" w:cs="Times New Roman"/>
          <w:b/>
          <w:sz w:val="40"/>
          <w:szCs w:val="40"/>
          <w:u w:val="single"/>
        </w:rPr>
        <w:t>Ноябрь</w:t>
      </w:r>
      <w:r w:rsidRPr="00A21287">
        <w:rPr>
          <w:rFonts w:ascii="Times New Roman" w:hAnsi="Times New Roman" w:cs="Times New Roman"/>
          <w:b/>
          <w:sz w:val="28"/>
          <w:szCs w:val="28"/>
          <w:u w:val="single"/>
        </w:rPr>
        <w:t xml:space="preserve">    </w:t>
      </w:r>
      <w:r w:rsidRPr="00A21287">
        <w:rPr>
          <w:rFonts w:ascii="Times New Roman" w:hAnsi="Times New Roman" w:cs="Times New Roman"/>
          <w:b/>
          <w:sz w:val="28"/>
          <w:szCs w:val="28"/>
        </w:rPr>
        <w:t xml:space="preserve">         неделя</w:t>
      </w:r>
      <w:r w:rsidRPr="00A21287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F25726" w:rsidRPr="00F25726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A21287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247E35">
        <w:rPr>
          <w:rFonts w:ascii="Times New Roman" w:hAnsi="Times New Roman" w:cs="Times New Roman"/>
          <w:b/>
          <w:sz w:val="28"/>
          <w:szCs w:val="28"/>
          <w:u w:val="single"/>
        </w:rPr>
        <w:t xml:space="preserve">  </w:t>
      </w:r>
      <w:r w:rsidR="00F25726" w:rsidRPr="00F25726">
        <w:rPr>
          <w:rFonts w:ascii="Times New Roman" w:hAnsi="Times New Roman" w:cs="Times New Roman"/>
          <w:b/>
          <w:sz w:val="40"/>
          <w:szCs w:val="40"/>
          <w:u w:val="single"/>
          <w:lang w:val="en-US"/>
        </w:rPr>
        <w:t>IV</w:t>
      </w:r>
      <w:r w:rsidR="00F25726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A21287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F25726" w:rsidRPr="00F25726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A21287">
        <w:rPr>
          <w:rFonts w:ascii="Times New Roman" w:hAnsi="Times New Roman" w:cs="Times New Roman"/>
          <w:b/>
          <w:sz w:val="28"/>
          <w:szCs w:val="28"/>
        </w:rPr>
        <w:t>тема</w:t>
      </w:r>
      <w:r w:rsidRPr="00A21287">
        <w:rPr>
          <w:rFonts w:ascii="Times New Roman" w:hAnsi="Times New Roman" w:cs="Times New Roman"/>
          <w:b/>
          <w:sz w:val="28"/>
          <w:szCs w:val="28"/>
          <w:u w:val="single"/>
        </w:rPr>
        <w:t xml:space="preserve">  </w:t>
      </w:r>
      <w:r w:rsidR="00247E35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F25726" w:rsidRPr="00F25726">
        <w:rPr>
          <w:rFonts w:ascii="Times New Roman" w:hAnsi="Times New Roman" w:cs="Times New Roman"/>
          <w:b/>
          <w:sz w:val="40"/>
          <w:szCs w:val="40"/>
          <w:u w:val="single"/>
        </w:rPr>
        <w:t>«День матери»</w:t>
      </w:r>
      <w:r w:rsidR="00247E35">
        <w:rPr>
          <w:rFonts w:ascii="Times New Roman" w:hAnsi="Times New Roman" w:cs="Times New Roman"/>
          <w:b/>
          <w:sz w:val="40"/>
          <w:szCs w:val="40"/>
          <w:u w:val="single"/>
        </w:rPr>
        <w:t xml:space="preserve"> </w:t>
      </w:r>
      <w:r w:rsidRPr="00A21287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247E35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2957"/>
        <w:gridCol w:w="2957"/>
        <w:gridCol w:w="2957"/>
        <w:gridCol w:w="2957"/>
        <w:gridCol w:w="2958"/>
      </w:tblGrid>
      <w:tr w:rsidR="00052DCD" w:rsidTr="00052DCD">
        <w:tc>
          <w:tcPr>
            <w:tcW w:w="2957" w:type="dxa"/>
          </w:tcPr>
          <w:p w:rsidR="00052DCD" w:rsidRPr="00A21287" w:rsidRDefault="00052D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Разделы работы</w:t>
            </w:r>
          </w:p>
        </w:tc>
        <w:tc>
          <w:tcPr>
            <w:tcW w:w="2957" w:type="dxa"/>
          </w:tcPr>
          <w:p w:rsidR="00052DCD" w:rsidRPr="00A21287" w:rsidRDefault="00052D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понедельник</w:t>
            </w:r>
          </w:p>
        </w:tc>
        <w:tc>
          <w:tcPr>
            <w:tcW w:w="2957" w:type="dxa"/>
          </w:tcPr>
          <w:p w:rsidR="00052DCD" w:rsidRPr="00A21287" w:rsidRDefault="00052D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вторник</w:t>
            </w:r>
          </w:p>
        </w:tc>
        <w:tc>
          <w:tcPr>
            <w:tcW w:w="2957" w:type="dxa"/>
          </w:tcPr>
          <w:p w:rsidR="00052DCD" w:rsidRPr="00A21287" w:rsidRDefault="00052D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четверг</w:t>
            </w:r>
          </w:p>
        </w:tc>
        <w:tc>
          <w:tcPr>
            <w:tcW w:w="2958" w:type="dxa"/>
          </w:tcPr>
          <w:p w:rsidR="00052DCD" w:rsidRPr="00A21287" w:rsidRDefault="00052D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пятница</w:t>
            </w:r>
          </w:p>
        </w:tc>
      </w:tr>
      <w:tr w:rsidR="00052DCD" w:rsidTr="00052DCD">
        <w:tc>
          <w:tcPr>
            <w:tcW w:w="2957" w:type="dxa"/>
          </w:tcPr>
          <w:p w:rsidR="00052DCD" w:rsidRPr="00A21287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Общие речевые навыки</w:t>
            </w:r>
          </w:p>
        </w:tc>
        <w:tc>
          <w:tcPr>
            <w:tcW w:w="2957" w:type="dxa"/>
          </w:tcPr>
          <w:p w:rsidR="00052DCD" w:rsidRDefault="00676B1C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C53B9F">
              <w:rPr>
                <w:rFonts w:ascii="Times New Roman" w:hAnsi="Times New Roman" w:cs="Times New Roman"/>
                <w:sz w:val="28"/>
                <w:szCs w:val="28"/>
              </w:rPr>
              <w:t xml:space="preserve">Работа над чёткостью дикции, звукопроизношением: </w:t>
            </w:r>
            <w:proofErr w:type="spellStart"/>
            <w:r w:rsidRPr="00C53B9F">
              <w:rPr>
                <w:rFonts w:ascii="Times New Roman" w:hAnsi="Times New Roman" w:cs="Times New Roman"/>
                <w:sz w:val="28"/>
                <w:szCs w:val="28"/>
              </w:rPr>
              <w:t>стих-ие</w:t>
            </w:r>
            <w:proofErr w:type="spellEnd"/>
            <w:r w:rsidRPr="00C53B9F">
              <w:rPr>
                <w:rFonts w:ascii="Times New Roman" w:hAnsi="Times New Roman" w:cs="Times New Roman"/>
                <w:sz w:val="28"/>
                <w:szCs w:val="28"/>
              </w:rPr>
              <w:t xml:space="preserve"> «Маме» с-493 </w:t>
            </w:r>
            <w:proofErr w:type="spellStart"/>
            <w:r w:rsidRPr="00C53B9F">
              <w:rPr>
                <w:rFonts w:ascii="Times New Roman" w:hAnsi="Times New Roman" w:cs="Times New Roman"/>
                <w:sz w:val="28"/>
                <w:szCs w:val="28"/>
              </w:rPr>
              <w:t>Нищева</w:t>
            </w:r>
            <w:proofErr w:type="spellEnd"/>
          </w:p>
        </w:tc>
        <w:tc>
          <w:tcPr>
            <w:tcW w:w="2957" w:type="dxa"/>
          </w:tcPr>
          <w:p w:rsidR="00052DCD" w:rsidRDefault="00676B1C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C53B9F">
              <w:rPr>
                <w:rFonts w:ascii="Times New Roman" w:hAnsi="Times New Roman" w:cs="Times New Roman"/>
                <w:sz w:val="28"/>
                <w:szCs w:val="28"/>
              </w:rPr>
              <w:t>Работа над интонационной выразительностью речи, над плавностью, мягкостью голоса в стихах о маме.</w:t>
            </w:r>
          </w:p>
        </w:tc>
        <w:tc>
          <w:tcPr>
            <w:tcW w:w="2957" w:type="dxa"/>
          </w:tcPr>
          <w:p w:rsidR="00052DCD" w:rsidRDefault="00676B1C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Пословицы и поговорки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 w:rsidRPr="00C6592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-152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Н.В.Нищева</w:t>
            </w:r>
            <w:proofErr w:type="spellEnd"/>
          </w:p>
        </w:tc>
        <w:tc>
          <w:tcPr>
            <w:tcW w:w="2958" w:type="dxa"/>
          </w:tcPr>
          <w:p w:rsidR="00052DCD" w:rsidRDefault="00052DCD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676B1C" w:rsidTr="002C7699">
        <w:tc>
          <w:tcPr>
            <w:tcW w:w="2957" w:type="dxa"/>
          </w:tcPr>
          <w:p w:rsidR="00676B1C" w:rsidRPr="00A21287" w:rsidRDefault="00676B1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Звукопроизношение</w:t>
            </w:r>
          </w:p>
        </w:tc>
        <w:tc>
          <w:tcPr>
            <w:tcW w:w="11829" w:type="dxa"/>
            <w:gridSpan w:val="4"/>
          </w:tcPr>
          <w:p w:rsidR="00676B1C" w:rsidRDefault="00676B1C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Артикуляционная гимнастика для формирования правильного произношения звуков. Интерактивная сказка «В гостях у бабушки с дедушкой»</w:t>
            </w:r>
          </w:p>
        </w:tc>
      </w:tr>
      <w:tr w:rsidR="00052DCD" w:rsidTr="00052DCD">
        <w:tc>
          <w:tcPr>
            <w:tcW w:w="2957" w:type="dxa"/>
          </w:tcPr>
          <w:p w:rsidR="00052DCD" w:rsidRPr="00A21287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Мелкая моторика</w:t>
            </w:r>
          </w:p>
        </w:tc>
        <w:tc>
          <w:tcPr>
            <w:tcW w:w="2957" w:type="dxa"/>
          </w:tcPr>
          <w:p w:rsidR="00052DCD" w:rsidRPr="00334F14" w:rsidRDefault="00676B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4F14">
              <w:rPr>
                <w:rFonts w:ascii="Times New Roman" w:hAnsi="Times New Roman" w:cs="Times New Roman"/>
                <w:sz w:val="28"/>
                <w:szCs w:val="28"/>
              </w:rPr>
              <w:t xml:space="preserve">«Мамочка моя» С-44 </w:t>
            </w:r>
            <w:proofErr w:type="spellStart"/>
            <w:r w:rsidRPr="00334F14">
              <w:rPr>
                <w:rFonts w:ascii="Times New Roman" w:hAnsi="Times New Roman" w:cs="Times New Roman"/>
                <w:sz w:val="28"/>
                <w:szCs w:val="28"/>
              </w:rPr>
              <w:t>Крупенчук</w:t>
            </w:r>
            <w:proofErr w:type="spellEnd"/>
            <w:r w:rsidRPr="00334F14">
              <w:rPr>
                <w:rFonts w:ascii="Times New Roman" w:hAnsi="Times New Roman" w:cs="Times New Roman"/>
                <w:sz w:val="28"/>
                <w:szCs w:val="28"/>
              </w:rPr>
              <w:t xml:space="preserve"> 5+</w:t>
            </w:r>
          </w:p>
        </w:tc>
        <w:tc>
          <w:tcPr>
            <w:tcW w:w="2957" w:type="dxa"/>
          </w:tcPr>
          <w:p w:rsidR="00052DCD" w:rsidRPr="00334F14" w:rsidRDefault="00676B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4F14">
              <w:rPr>
                <w:rFonts w:ascii="Times New Roman" w:hAnsi="Times New Roman" w:cs="Times New Roman"/>
                <w:sz w:val="28"/>
                <w:szCs w:val="28"/>
              </w:rPr>
              <w:t xml:space="preserve">Мамин день» с-22 </w:t>
            </w:r>
            <w:proofErr w:type="spellStart"/>
            <w:r w:rsidRPr="00334F14">
              <w:rPr>
                <w:rFonts w:ascii="Times New Roman" w:hAnsi="Times New Roman" w:cs="Times New Roman"/>
                <w:sz w:val="28"/>
                <w:szCs w:val="28"/>
              </w:rPr>
              <w:t>Крупенчук</w:t>
            </w:r>
            <w:proofErr w:type="spellEnd"/>
            <w:r w:rsidRPr="00334F14">
              <w:rPr>
                <w:rFonts w:ascii="Times New Roman" w:hAnsi="Times New Roman" w:cs="Times New Roman"/>
                <w:sz w:val="28"/>
                <w:szCs w:val="28"/>
              </w:rPr>
              <w:t xml:space="preserve"> 4+</w:t>
            </w:r>
          </w:p>
        </w:tc>
        <w:tc>
          <w:tcPr>
            <w:tcW w:w="2957" w:type="dxa"/>
          </w:tcPr>
          <w:p w:rsidR="00052DCD" w:rsidRPr="00334F14" w:rsidRDefault="00676B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4F14">
              <w:rPr>
                <w:rFonts w:ascii="Times New Roman" w:hAnsi="Times New Roman" w:cs="Times New Roman"/>
                <w:sz w:val="28"/>
                <w:szCs w:val="28"/>
              </w:rPr>
              <w:t>«Наши мамы» с-22 картотека</w:t>
            </w:r>
          </w:p>
        </w:tc>
        <w:tc>
          <w:tcPr>
            <w:tcW w:w="2958" w:type="dxa"/>
          </w:tcPr>
          <w:p w:rsidR="00052DCD" w:rsidRPr="00334F14" w:rsidRDefault="00676B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4F14">
              <w:rPr>
                <w:rFonts w:ascii="Times New Roman" w:hAnsi="Times New Roman" w:cs="Times New Roman"/>
                <w:sz w:val="28"/>
                <w:szCs w:val="28"/>
              </w:rPr>
              <w:t>«Цветочек для мамочки» с-22 картотека</w:t>
            </w:r>
          </w:p>
        </w:tc>
      </w:tr>
      <w:tr w:rsidR="00052DCD" w:rsidTr="00052DCD">
        <w:tc>
          <w:tcPr>
            <w:tcW w:w="2957" w:type="dxa"/>
          </w:tcPr>
          <w:p w:rsidR="00052DCD" w:rsidRPr="00A21287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Лексика.</w:t>
            </w:r>
          </w:p>
          <w:p w:rsidR="00673882" w:rsidRPr="00A21287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Связная речь.</w:t>
            </w:r>
          </w:p>
          <w:p w:rsidR="00673882" w:rsidRPr="00A21287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Грамматический строй речи.</w:t>
            </w:r>
          </w:p>
        </w:tc>
        <w:tc>
          <w:tcPr>
            <w:tcW w:w="2957" w:type="dxa"/>
          </w:tcPr>
          <w:p w:rsidR="00052DCD" w:rsidRPr="00334F14" w:rsidRDefault="00676B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4F14">
              <w:rPr>
                <w:rFonts w:ascii="Times New Roman" w:hAnsi="Times New Roman" w:cs="Times New Roman"/>
                <w:sz w:val="28"/>
                <w:szCs w:val="28"/>
              </w:rPr>
              <w:t>Беседа о маме. Показ презентации «Профессии</w:t>
            </w:r>
            <w:r w:rsidR="00F25726" w:rsidRPr="00334F14">
              <w:rPr>
                <w:rFonts w:ascii="Times New Roman" w:hAnsi="Times New Roman" w:cs="Times New Roman"/>
                <w:sz w:val="28"/>
                <w:szCs w:val="28"/>
              </w:rPr>
              <w:t xml:space="preserve"> наших мам</w:t>
            </w:r>
            <w:r w:rsidRPr="00334F1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957" w:type="dxa"/>
          </w:tcPr>
          <w:p w:rsidR="00676B1C" w:rsidRPr="00334F14" w:rsidRDefault="00676B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4F14">
              <w:rPr>
                <w:rFonts w:ascii="Times New Roman" w:hAnsi="Times New Roman" w:cs="Times New Roman"/>
                <w:sz w:val="28"/>
                <w:szCs w:val="28"/>
              </w:rPr>
              <w:t>Профессии наших мам</w:t>
            </w:r>
            <w:proofErr w:type="gramStart"/>
            <w:r w:rsidRPr="00334F1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334F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334F14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334F14">
              <w:rPr>
                <w:rFonts w:ascii="Times New Roman" w:hAnsi="Times New Roman" w:cs="Times New Roman"/>
                <w:sz w:val="28"/>
                <w:szCs w:val="28"/>
              </w:rPr>
              <w:t xml:space="preserve">-152 </w:t>
            </w:r>
            <w:proofErr w:type="spellStart"/>
            <w:r w:rsidRPr="00334F14">
              <w:rPr>
                <w:rFonts w:ascii="Times New Roman" w:hAnsi="Times New Roman" w:cs="Times New Roman"/>
                <w:sz w:val="28"/>
                <w:szCs w:val="28"/>
              </w:rPr>
              <w:t>Н.В.Нищева</w:t>
            </w:r>
            <w:proofErr w:type="spellEnd"/>
          </w:p>
          <w:p w:rsidR="00052DCD" w:rsidRPr="00334F14" w:rsidRDefault="00676B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4F14">
              <w:rPr>
                <w:rFonts w:ascii="Times New Roman" w:hAnsi="Times New Roman" w:cs="Times New Roman"/>
                <w:sz w:val="28"/>
                <w:szCs w:val="28"/>
              </w:rPr>
              <w:t>Составление и анализ предложений о маме.</w:t>
            </w:r>
          </w:p>
        </w:tc>
        <w:tc>
          <w:tcPr>
            <w:tcW w:w="2957" w:type="dxa"/>
          </w:tcPr>
          <w:p w:rsidR="00052DCD" w:rsidRPr="00334F14" w:rsidRDefault="00F257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4F14">
              <w:rPr>
                <w:rFonts w:ascii="Times New Roman" w:hAnsi="Times New Roman" w:cs="Times New Roman"/>
                <w:sz w:val="28"/>
                <w:szCs w:val="28"/>
              </w:rPr>
              <w:t>Игра «Закончи предложение» с-70 Арефьева</w:t>
            </w:r>
          </w:p>
        </w:tc>
        <w:tc>
          <w:tcPr>
            <w:tcW w:w="2958" w:type="dxa"/>
          </w:tcPr>
          <w:p w:rsidR="00052DCD" w:rsidRPr="00334F14" w:rsidRDefault="00052D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2DCD" w:rsidTr="00052DCD">
        <w:tc>
          <w:tcPr>
            <w:tcW w:w="2957" w:type="dxa"/>
          </w:tcPr>
          <w:p w:rsidR="00052DCD" w:rsidRPr="00A21287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Зрительное и слуховое внимание.</w:t>
            </w:r>
          </w:p>
        </w:tc>
        <w:tc>
          <w:tcPr>
            <w:tcW w:w="2957" w:type="dxa"/>
          </w:tcPr>
          <w:p w:rsidR="00052DCD" w:rsidRPr="00334F14" w:rsidRDefault="00052D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052DCD" w:rsidRPr="00334F14" w:rsidRDefault="00F257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4F14">
              <w:rPr>
                <w:rFonts w:ascii="Times New Roman" w:hAnsi="Times New Roman" w:cs="Times New Roman"/>
                <w:sz w:val="28"/>
                <w:szCs w:val="28"/>
              </w:rPr>
              <w:t xml:space="preserve">Компьютерные игры «Игры </w:t>
            </w:r>
            <w:proofErr w:type="gramStart"/>
            <w:r w:rsidRPr="00334F14"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proofErr w:type="gramEnd"/>
            <w:r w:rsidRPr="00334F14">
              <w:rPr>
                <w:rFonts w:ascii="Times New Roman" w:hAnsi="Times New Roman" w:cs="Times New Roman"/>
                <w:sz w:val="28"/>
                <w:szCs w:val="28"/>
              </w:rPr>
              <w:t xml:space="preserve"> тигры»</w:t>
            </w:r>
          </w:p>
        </w:tc>
        <w:tc>
          <w:tcPr>
            <w:tcW w:w="2957" w:type="dxa"/>
          </w:tcPr>
          <w:p w:rsidR="00052DCD" w:rsidRPr="00334F14" w:rsidRDefault="00052D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8" w:type="dxa"/>
          </w:tcPr>
          <w:p w:rsidR="00052DCD" w:rsidRPr="00334F14" w:rsidRDefault="00052D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2DCD" w:rsidTr="00052DCD">
        <w:tc>
          <w:tcPr>
            <w:tcW w:w="2957" w:type="dxa"/>
          </w:tcPr>
          <w:p w:rsidR="00052DCD" w:rsidRPr="00A21287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Слоговая структура слова.</w:t>
            </w:r>
          </w:p>
        </w:tc>
        <w:tc>
          <w:tcPr>
            <w:tcW w:w="2957" w:type="dxa"/>
          </w:tcPr>
          <w:p w:rsidR="00052DCD" w:rsidRPr="00334F14" w:rsidRDefault="00F257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4F14">
              <w:rPr>
                <w:rFonts w:ascii="Times New Roman" w:hAnsi="Times New Roman" w:cs="Times New Roman"/>
                <w:sz w:val="28"/>
                <w:szCs w:val="28"/>
              </w:rPr>
              <w:t xml:space="preserve">Компьютерные игры «Игры </w:t>
            </w:r>
            <w:proofErr w:type="gramStart"/>
            <w:r w:rsidRPr="00334F14"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proofErr w:type="gramEnd"/>
            <w:r w:rsidRPr="00334F14">
              <w:rPr>
                <w:rFonts w:ascii="Times New Roman" w:hAnsi="Times New Roman" w:cs="Times New Roman"/>
                <w:sz w:val="28"/>
                <w:szCs w:val="28"/>
              </w:rPr>
              <w:t xml:space="preserve"> тигры»</w:t>
            </w:r>
          </w:p>
        </w:tc>
        <w:tc>
          <w:tcPr>
            <w:tcW w:w="2957" w:type="dxa"/>
          </w:tcPr>
          <w:p w:rsidR="00052DCD" w:rsidRPr="00334F14" w:rsidRDefault="00052D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052DCD" w:rsidRPr="00334F14" w:rsidRDefault="00052D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8" w:type="dxa"/>
          </w:tcPr>
          <w:p w:rsidR="00052DCD" w:rsidRPr="00334F14" w:rsidRDefault="00F257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4F14">
              <w:rPr>
                <w:rFonts w:ascii="Times New Roman" w:hAnsi="Times New Roman" w:cs="Times New Roman"/>
                <w:sz w:val="28"/>
                <w:szCs w:val="28"/>
              </w:rPr>
              <w:t xml:space="preserve">Компьютерные игры «Игры </w:t>
            </w:r>
            <w:proofErr w:type="gramStart"/>
            <w:r w:rsidRPr="00334F14"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proofErr w:type="gramEnd"/>
            <w:r w:rsidRPr="00334F14">
              <w:rPr>
                <w:rFonts w:ascii="Times New Roman" w:hAnsi="Times New Roman" w:cs="Times New Roman"/>
                <w:sz w:val="28"/>
                <w:szCs w:val="28"/>
              </w:rPr>
              <w:t xml:space="preserve"> тигры»</w:t>
            </w:r>
          </w:p>
        </w:tc>
      </w:tr>
      <w:tr w:rsidR="00052DCD" w:rsidTr="00052DCD">
        <w:tc>
          <w:tcPr>
            <w:tcW w:w="2957" w:type="dxa"/>
          </w:tcPr>
          <w:p w:rsidR="00052DCD" w:rsidRPr="00A21287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Развитие навыков языкового анализа и синтеза</w:t>
            </w:r>
          </w:p>
        </w:tc>
        <w:tc>
          <w:tcPr>
            <w:tcW w:w="2957" w:type="dxa"/>
          </w:tcPr>
          <w:p w:rsidR="00052DCD" w:rsidRPr="00334F14" w:rsidRDefault="00676B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4F14">
              <w:rPr>
                <w:rFonts w:ascii="Times New Roman" w:hAnsi="Times New Roman" w:cs="Times New Roman"/>
                <w:sz w:val="28"/>
                <w:szCs w:val="28"/>
              </w:rPr>
              <w:t>Составление и анализ предложений о маме.</w:t>
            </w:r>
          </w:p>
        </w:tc>
        <w:tc>
          <w:tcPr>
            <w:tcW w:w="2957" w:type="dxa"/>
          </w:tcPr>
          <w:p w:rsidR="00052DCD" w:rsidRPr="00334F14" w:rsidRDefault="00052D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052DCD" w:rsidRPr="00334F14" w:rsidRDefault="00F257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4F14">
              <w:rPr>
                <w:rFonts w:ascii="Times New Roman" w:hAnsi="Times New Roman" w:cs="Times New Roman"/>
                <w:sz w:val="28"/>
                <w:szCs w:val="28"/>
              </w:rPr>
              <w:t xml:space="preserve">Компьютерные игры «Игры </w:t>
            </w:r>
            <w:proofErr w:type="gramStart"/>
            <w:r w:rsidRPr="00334F14"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proofErr w:type="gramEnd"/>
            <w:r w:rsidRPr="00334F14">
              <w:rPr>
                <w:rFonts w:ascii="Times New Roman" w:hAnsi="Times New Roman" w:cs="Times New Roman"/>
                <w:sz w:val="28"/>
                <w:szCs w:val="28"/>
              </w:rPr>
              <w:t xml:space="preserve"> тигры»</w:t>
            </w:r>
          </w:p>
        </w:tc>
        <w:tc>
          <w:tcPr>
            <w:tcW w:w="2958" w:type="dxa"/>
          </w:tcPr>
          <w:p w:rsidR="00052DCD" w:rsidRPr="00334F14" w:rsidRDefault="00052D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F1013" w:rsidRPr="00052DCD" w:rsidRDefault="00052DCD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                                                          </w:t>
      </w:r>
    </w:p>
    <w:sectPr w:rsidR="008F1013" w:rsidRPr="00052DCD" w:rsidSect="00F504E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04E8"/>
    <w:rsid w:val="00052DCD"/>
    <w:rsid w:val="00247E35"/>
    <w:rsid w:val="00334F14"/>
    <w:rsid w:val="00636CD2"/>
    <w:rsid w:val="00673882"/>
    <w:rsid w:val="00676B1C"/>
    <w:rsid w:val="008F1013"/>
    <w:rsid w:val="00A21287"/>
    <w:rsid w:val="00B50D28"/>
    <w:rsid w:val="00C36DA2"/>
    <w:rsid w:val="00F25726"/>
    <w:rsid w:val="00F504E8"/>
    <w:rsid w:val="00F648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0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2DC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</cp:revision>
  <dcterms:created xsi:type="dcterms:W3CDTF">2019-01-28T12:19:00Z</dcterms:created>
  <dcterms:modified xsi:type="dcterms:W3CDTF">2019-02-04T09:14:00Z</dcterms:modified>
</cp:coreProperties>
</file>